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4C" w:rsidRDefault="002E104C" w:rsidP="002E104C">
      <w:pPr>
        <w:pStyle w:val="a7"/>
        <w:rPr>
          <w:b/>
          <w:bCs/>
          <w:sz w:val="32"/>
          <w:szCs w:val="32"/>
          <w:rtl/>
        </w:rPr>
      </w:pPr>
      <w:r w:rsidRPr="00F231BE">
        <w:rPr>
          <w:b/>
          <w:bCs/>
          <w:sz w:val="32"/>
          <w:szCs w:val="32"/>
          <w:rtl/>
        </w:rPr>
        <w:t xml:space="preserve">חזון גרעיני קרן קהילות </w:t>
      </w:r>
      <w:proofErr w:type="spellStart"/>
      <w:r w:rsidRPr="00F231BE">
        <w:rPr>
          <w:b/>
          <w:bCs/>
          <w:sz w:val="32"/>
          <w:szCs w:val="32"/>
          <w:rtl/>
        </w:rPr>
        <w:t>לגווניהם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F231BE">
        <w:rPr>
          <w:b/>
          <w:bCs/>
          <w:sz w:val="32"/>
          <w:szCs w:val="32"/>
          <w:rtl/>
        </w:rPr>
        <w:t>הוא להיות שותפים מתוך ענווה במהלך הלאומי של תחיית האומה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F231BE">
        <w:rPr>
          <w:b/>
          <w:bCs/>
          <w:sz w:val="32"/>
          <w:szCs w:val="32"/>
          <w:rtl/>
        </w:rPr>
        <w:t>באמצעות ביסוס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F231BE">
        <w:rPr>
          <w:b/>
          <w:bCs/>
          <w:sz w:val="32"/>
          <w:szCs w:val="32"/>
          <w:rtl/>
        </w:rPr>
        <w:t>חיים קהילתיים של משפחות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F231BE">
        <w:rPr>
          <w:b/>
          <w:bCs/>
          <w:sz w:val="32"/>
          <w:szCs w:val="32"/>
          <w:rtl/>
        </w:rPr>
        <w:t>הפועלות בעשייה תורנית</w:t>
      </w:r>
      <w:r>
        <w:rPr>
          <w:rFonts w:hint="cs"/>
          <w:b/>
          <w:bCs/>
          <w:sz w:val="32"/>
          <w:szCs w:val="32"/>
          <w:rtl/>
        </w:rPr>
        <w:t xml:space="preserve">, </w:t>
      </w:r>
      <w:r w:rsidRPr="00F231BE">
        <w:rPr>
          <w:b/>
          <w:bCs/>
          <w:sz w:val="32"/>
          <w:szCs w:val="32"/>
          <w:rtl/>
        </w:rPr>
        <w:t>חברתית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F231BE">
        <w:rPr>
          <w:b/>
          <w:bCs/>
          <w:sz w:val="32"/>
          <w:szCs w:val="32"/>
          <w:rtl/>
        </w:rPr>
        <w:t>וציונית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F231BE">
        <w:rPr>
          <w:b/>
          <w:bCs/>
          <w:sz w:val="32"/>
          <w:szCs w:val="32"/>
          <w:rtl/>
        </w:rPr>
        <w:t>מתוך עולם של תורה.</w:t>
      </w:r>
    </w:p>
    <w:p w:rsidR="002E104C" w:rsidRPr="00F231BE" w:rsidRDefault="002E104C" w:rsidP="002E104C">
      <w:pPr>
        <w:pStyle w:val="a7"/>
        <w:rPr>
          <w:b/>
          <w:bCs/>
          <w:sz w:val="32"/>
          <w:szCs w:val="32"/>
        </w:rPr>
      </w:pPr>
    </w:p>
    <w:p w:rsidR="002E104C" w:rsidRPr="00F231BE" w:rsidRDefault="002E104C" w:rsidP="002E104C">
      <w:pPr>
        <w:pStyle w:val="a7"/>
        <w:rPr>
          <w:sz w:val="32"/>
          <w:szCs w:val="32"/>
          <w:rtl/>
        </w:rPr>
      </w:pPr>
      <w:r w:rsidRPr="00F231BE">
        <w:rPr>
          <w:b/>
          <w:bCs/>
          <w:sz w:val="32"/>
          <w:szCs w:val="32"/>
          <w:rtl/>
        </w:rPr>
        <w:t>לאור זאת פועלת הקרן</w:t>
      </w:r>
      <w:r>
        <w:rPr>
          <w:rFonts w:hint="cs"/>
          <w:b/>
          <w:bCs/>
          <w:sz w:val="32"/>
          <w:szCs w:val="32"/>
          <w:rtl/>
        </w:rPr>
        <w:t xml:space="preserve"> ל</w:t>
      </w:r>
      <w:r w:rsidRPr="00F231BE">
        <w:rPr>
          <w:b/>
          <w:bCs/>
          <w:sz w:val="32"/>
          <w:szCs w:val="32"/>
          <w:rtl/>
        </w:rPr>
        <w:t>סייע בהקמתם ופיתוחם של גרעינים וקהילות הפועלים ברוח זו</w:t>
      </w:r>
      <w:r>
        <w:rPr>
          <w:rFonts w:hint="cs"/>
          <w:sz w:val="32"/>
          <w:szCs w:val="32"/>
          <w:rtl/>
        </w:rPr>
        <w:t>.</w:t>
      </w:r>
    </w:p>
    <w:p w:rsidR="000F1B67" w:rsidRPr="00641A6E" w:rsidRDefault="000F1B67" w:rsidP="00641A6E">
      <w:pPr>
        <w:rPr>
          <w:sz w:val="24"/>
          <w:rtl/>
        </w:rPr>
      </w:pPr>
    </w:p>
    <w:sectPr w:rsidR="000F1B67" w:rsidRPr="00641A6E" w:rsidSect="006C51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62A" w:rsidRDefault="0057762A" w:rsidP="00B30BCC">
      <w:pPr>
        <w:spacing w:after="0" w:line="240" w:lineRule="auto"/>
      </w:pPr>
      <w:r>
        <w:separator/>
      </w:r>
    </w:p>
  </w:endnote>
  <w:endnote w:type="continuationSeparator" w:id="0">
    <w:p w:rsidR="0057762A" w:rsidRDefault="0057762A" w:rsidP="00B3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62A" w:rsidRDefault="0057762A" w:rsidP="00B30BCC">
      <w:pPr>
        <w:spacing w:after="0" w:line="240" w:lineRule="auto"/>
      </w:pPr>
      <w:r>
        <w:separator/>
      </w:r>
    </w:p>
  </w:footnote>
  <w:footnote w:type="continuationSeparator" w:id="0">
    <w:p w:rsidR="0057762A" w:rsidRDefault="0057762A" w:rsidP="00B3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62E"/>
    <w:multiLevelType w:val="hybridMultilevel"/>
    <w:tmpl w:val="7290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FBE"/>
    <w:rsid w:val="000F1B67"/>
    <w:rsid w:val="001C0BA4"/>
    <w:rsid w:val="001D15CB"/>
    <w:rsid w:val="001F5FBE"/>
    <w:rsid w:val="002D3CCF"/>
    <w:rsid w:val="002E104C"/>
    <w:rsid w:val="002E3806"/>
    <w:rsid w:val="002F0A66"/>
    <w:rsid w:val="00320181"/>
    <w:rsid w:val="00472C97"/>
    <w:rsid w:val="004D4CC5"/>
    <w:rsid w:val="004E78BB"/>
    <w:rsid w:val="0057762A"/>
    <w:rsid w:val="00641A6E"/>
    <w:rsid w:val="0073196F"/>
    <w:rsid w:val="007C5834"/>
    <w:rsid w:val="008A3E5E"/>
    <w:rsid w:val="008E6FBE"/>
    <w:rsid w:val="00AA44BF"/>
    <w:rsid w:val="00AC3C79"/>
    <w:rsid w:val="00B047BE"/>
    <w:rsid w:val="00B30BCC"/>
    <w:rsid w:val="00B552A8"/>
    <w:rsid w:val="00DD3715"/>
    <w:rsid w:val="00E84008"/>
    <w:rsid w:val="00F00EAB"/>
    <w:rsid w:val="00F3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BE"/>
    <w:pPr>
      <w:bidi/>
      <w:spacing w:after="200" w:line="276" w:lineRule="auto"/>
    </w:pPr>
    <w:rPr>
      <w:rFonts w:ascii="Calibri" w:eastAsia="Calibri" w:hAnsi="Calibri" w:cs="Arial"/>
    </w:rPr>
  </w:style>
  <w:style w:type="paragraph" w:styleId="2">
    <w:name w:val="heading 2"/>
    <w:basedOn w:val="a"/>
    <w:link w:val="20"/>
    <w:uiPriority w:val="9"/>
    <w:qFormat/>
    <w:rsid w:val="008E6FB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8E6F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8E6FBE"/>
    <w:rPr>
      <w:color w:val="0000FF"/>
      <w:u w:val="single"/>
    </w:rPr>
  </w:style>
  <w:style w:type="paragraph" w:styleId="NormalWeb">
    <w:name w:val="Normal (Web)"/>
    <w:basedOn w:val="a"/>
    <w:uiPriority w:val="99"/>
    <w:rsid w:val="008E6F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30B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B30BCC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B30B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30BCC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B30BCC"/>
    <w:pPr>
      <w:ind w:left="720"/>
      <w:contextualSpacing/>
    </w:pPr>
  </w:style>
  <w:style w:type="character" w:customStyle="1" w:styleId="apple-converted-space">
    <w:name w:val="apple-converted-space"/>
    <w:basedOn w:val="a0"/>
    <w:rsid w:val="00AA44BF"/>
  </w:style>
  <w:style w:type="character" w:styleId="a8">
    <w:name w:val="Strong"/>
    <w:basedOn w:val="a0"/>
    <w:uiPriority w:val="22"/>
    <w:qFormat/>
    <w:rsid w:val="00AA44BF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2E104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2E104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10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Myglobomantics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2016-03-21T07:24:00Z</cp:lastPrinted>
  <dcterms:created xsi:type="dcterms:W3CDTF">2016-09-08T06:54:00Z</dcterms:created>
  <dcterms:modified xsi:type="dcterms:W3CDTF">2016-09-08T06:54:00Z</dcterms:modified>
</cp:coreProperties>
</file>